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jc w:val="center"/>
      </w:pPr>
      <w:r>
        <w:t>Madison County</w:t>
      </w:r>
    </w:p>
    <w:p w:rsidR="00D621F3" w:rsidRDefault="00BE0E5F" w:rsidP="00BE0E5F">
      <w:pPr>
        <w:jc w:val="center"/>
      </w:pPr>
      <w:r>
        <w:t xml:space="preserve">Indigent Defense Attorney List </w:t>
      </w:r>
    </w:p>
    <w:p w:rsidR="00BE0E5F" w:rsidRDefault="001C4510" w:rsidP="00BE0E5F">
      <w:pPr>
        <w:jc w:val="center"/>
      </w:pPr>
      <w:r>
        <w:t>November</w:t>
      </w:r>
      <w:r w:rsidR="00D52296">
        <w:t xml:space="preserve"> </w:t>
      </w:r>
      <w:r>
        <w:t>20</w:t>
      </w:r>
      <w:r w:rsidR="00D52296">
        <w:t>, 2015</w:t>
      </w:r>
    </w:p>
    <w:p w:rsidR="00BE0E5F" w:rsidRDefault="00BE0E5F" w:rsidP="00BE0E5F">
      <w:pPr>
        <w:jc w:val="center"/>
      </w:pPr>
    </w:p>
    <w:p w:rsidR="00BE0E5F" w:rsidRDefault="00BE0E5F" w:rsidP="00BE0E5F">
      <w:pPr>
        <w:jc w:val="center"/>
      </w:pPr>
    </w:p>
    <w:p w:rsidR="00BE0E5F" w:rsidRDefault="00BE0E5F" w:rsidP="00BE0E5F">
      <w:r>
        <w:t>Joel Hardy</w:t>
      </w:r>
    </w:p>
    <w:p w:rsidR="00F41517" w:rsidRDefault="0065422B" w:rsidP="00F41517">
      <w:r>
        <w:t>Kelly Weeks</w:t>
      </w:r>
    </w:p>
    <w:p w:rsidR="00F41517" w:rsidRDefault="00F40F5E" w:rsidP="00F41517">
      <w:r>
        <w:t xml:space="preserve">I. Richard Price </w:t>
      </w:r>
    </w:p>
    <w:p w:rsidR="00BE0E5F" w:rsidRDefault="001C4510" w:rsidP="00BE0E5F">
      <w:r>
        <w:t>Bill Bennett, Jr.</w:t>
      </w:r>
    </w:p>
    <w:p w:rsidR="001C4510" w:rsidRDefault="001C4510" w:rsidP="00BE0E5F">
      <w:r>
        <w:t>Sarah Wilkinson</w:t>
      </w:r>
      <w:bookmarkStart w:id="0" w:name="_GoBack"/>
      <w:bookmarkEnd w:id="0"/>
    </w:p>
    <w:p w:rsidR="00BE0E5F" w:rsidRDefault="00BE0E5F" w:rsidP="00BE0E5F"/>
    <w:sectPr w:rsidR="00BE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4FA"/>
    <w:multiLevelType w:val="hybridMultilevel"/>
    <w:tmpl w:val="381268E0"/>
    <w:lvl w:ilvl="0" w:tplc="56D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2203"/>
    <w:multiLevelType w:val="hybridMultilevel"/>
    <w:tmpl w:val="AE188210"/>
    <w:lvl w:ilvl="0" w:tplc="8A8E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F"/>
    <w:rsid w:val="001C4510"/>
    <w:rsid w:val="005D2BA5"/>
    <w:rsid w:val="0065422B"/>
    <w:rsid w:val="00750364"/>
    <w:rsid w:val="00BE0E5F"/>
    <w:rsid w:val="00D52296"/>
    <w:rsid w:val="00D621F3"/>
    <w:rsid w:val="00E05AB0"/>
    <w:rsid w:val="00F40F5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April Covington</cp:lastModifiedBy>
  <cp:revision>2</cp:revision>
  <dcterms:created xsi:type="dcterms:W3CDTF">2015-11-20T19:40:00Z</dcterms:created>
  <dcterms:modified xsi:type="dcterms:W3CDTF">2015-11-20T19:40:00Z</dcterms:modified>
</cp:coreProperties>
</file>